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DC" w:rsidRPr="001E40DC" w:rsidRDefault="001E40DC" w:rsidP="001E40DC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  <w:lang w:val="it-IT"/>
        </w:rPr>
      </w:pPr>
      <w:bookmarkStart w:id="0" w:name="_GoBack"/>
      <w:bookmarkEnd w:id="0"/>
    </w:p>
    <w:p w:rsidR="001E40DC" w:rsidRPr="001E40DC" w:rsidRDefault="001E40DC" w:rsidP="00B10ECF">
      <w:pPr>
        <w:shd w:val="clear" w:color="auto" w:fill="FFFFFF"/>
        <w:spacing w:line="413" w:lineRule="exact"/>
        <w:ind w:left="494" w:firstLine="7670"/>
        <w:jc w:val="center"/>
        <w:rPr>
          <w:rFonts w:ascii="Book Antiqua" w:hAnsi="Book Antiqua" w:cs="Arial"/>
          <w:b/>
          <w:sz w:val="22"/>
          <w:szCs w:val="22"/>
          <w:lang w:val="it-IT"/>
        </w:rPr>
      </w:pPr>
      <w:r w:rsidRPr="001E40DC">
        <w:rPr>
          <w:rFonts w:ascii="Book Antiqua" w:hAnsi="Book Antiqua" w:cs="Arial"/>
          <w:b/>
          <w:spacing w:val="-2"/>
          <w:sz w:val="22"/>
          <w:szCs w:val="22"/>
          <w:lang w:val="it-IT"/>
        </w:rPr>
        <w:t xml:space="preserve">Allegato n. 3 </w:t>
      </w:r>
      <w:r w:rsidRPr="001E40DC">
        <w:rPr>
          <w:rFonts w:ascii="Book Antiqua" w:hAnsi="Book Antiqua" w:cs="Arial"/>
          <w:b/>
          <w:spacing w:val="2"/>
          <w:sz w:val="22"/>
          <w:szCs w:val="22"/>
          <w:lang w:val="it-IT"/>
        </w:rPr>
        <w:t>PROSPETTO RIEPILOGATIVO DEI DATI RELATIVI ALLE IMPRESE ASSOCIATE</w:t>
      </w:r>
    </w:p>
    <w:p w:rsidR="001E40DC" w:rsidRPr="001E40DC" w:rsidRDefault="001E40DC" w:rsidP="001E40DC">
      <w:pPr>
        <w:shd w:val="clear" w:color="auto" w:fill="FFFFFF"/>
        <w:spacing w:before="230"/>
        <w:ind w:left="284" w:right="238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1E40DC">
        <w:rPr>
          <w:rFonts w:ascii="Book Antiqua" w:hAnsi="Book Antiqua" w:cs="Arial"/>
          <w:spacing w:val="3"/>
          <w:sz w:val="22"/>
          <w:szCs w:val="22"/>
          <w:lang w:val="it-IT"/>
        </w:rPr>
        <w:t xml:space="preserve">Per ogni impresa per la quale è stata compilata la "scheda di partenariato", [una scheda per ogni impresa associata </w:t>
      </w:r>
      <w:r w:rsidRPr="001E40DC">
        <w:rPr>
          <w:rFonts w:ascii="Book Antiqua" w:hAnsi="Book Antiqua" w:cs="Arial"/>
          <w:spacing w:val="2"/>
          <w:sz w:val="22"/>
          <w:szCs w:val="22"/>
          <w:lang w:val="it-IT"/>
        </w:rPr>
        <w:t>all'impresa richiedente e per le imprese associate alle eventuali imprese collegate, i cui dati non sono ancora ripresi nei conti consolidati (</w:t>
      </w:r>
      <w:r w:rsidRPr="001E40DC">
        <w:rPr>
          <w:rFonts w:ascii="Book Antiqua" w:hAnsi="Book Antiqua" w:cs="Arial"/>
          <w:sz w:val="22"/>
          <w:szCs w:val="22"/>
        </w:rPr>
        <w:footnoteReference w:id="1"/>
      </w:r>
      <w:r w:rsidRPr="001E40DC">
        <w:rPr>
          <w:rFonts w:ascii="Book Antiqua" w:hAnsi="Book Antiqua" w:cs="Arial"/>
          <w:spacing w:val="2"/>
          <w:sz w:val="22"/>
          <w:szCs w:val="22"/>
          <w:lang w:val="it-IT"/>
        </w:rPr>
        <w:t>)], i dati della corrispondente tabella "associata" vanno riportati nella tabella riepilogativa seguente:</w:t>
      </w:r>
    </w:p>
    <w:p w:rsidR="001E40DC" w:rsidRPr="001E40DC" w:rsidRDefault="001E40DC" w:rsidP="001E40DC">
      <w:pPr>
        <w:shd w:val="clear" w:color="auto" w:fill="FFFFFF"/>
        <w:spacing w:before="418"/>
        <w:ind w:left="173"/>
        <w:jc w:val="center"/>
        <w:rPr>
          <w:rFonts w:ascii="Book Antiqua" w:hAnsi="Book Antiqua" w:cs="Arial"/>
          <w:sz w:val="22"/>
          <w:szCs w:val="22"/>
        </w:rPr>
      </w:pPr>
      <w:proofErr w:type="spellStart"/>
      <w:r w:rsidRPr="001E40DC">
        <w:rPr>
          <w:rFonts w:ascii="Book Antiqua" w:hAnsi="Book Antiqua" w:cs="Arial"/>
          <w:spacing w:val="1"/>
          <w:sz w:val="22"/>
          <w:szCs w:val="22"/>
        </w:rPr>
        <w:t>Tabella</w:t>
      </w:r>
      <w:proofErr w:type="spellEnd"/>
      <w:r w:rsidRPr="001E40DC">
        <w:rPr>
          <w:rFonts w:ascii="Book Antiqua" w:hAnsi="Book Antiqua" w:cs="Arial"/>
          <w:spacing w:val="1"/>
          <w:sz w:val="22"/>
          <w:szCs w:val="22"/>
        </w:rPr>
        <w:t xml:space="preserve"> </w:t>
      </w:r>
      <w:proofErr w:type="spellStart"/>
      <w:r w:rsidRPr="001E40DC">
        <w:rPr>
          <w:rFonts w:ascii="Book Antiqua" w:hAnsi="Book Antiqua" w:cs="Arial"/>
          <w:spacing w:val="1"/>
          <w:sz w:val="22"/>
          <w:szCs w:val="22"/>
        </w:rPr>
        <w:t>riepilogativa</w:t>
      </w:r>
      <w:proofErr w:type="spellEnd"/>
    </w:p>
    <w:p w:rsidR="001E40DC" w:rsidRPr="001E40DC" w:rsidRDefault="001E40DC" w:rsidP="001E40DC">
      <w:pPr>
        <w:spacing w:after="192" w:line="1" w:lineRule="exact"/>
        <w:rPr>
          <w:rFonts w:ascii="Book Antiqua" w:hAnsi="Book Antiqua" w:cs="Arial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724"/>
        <w:gridCol w:w="1584"/>
        <w:gridCol w:w="1594"/>
        <w:gridCol w:w="1757"/>
      </w:tblGrid>
      <w:tr w:rsidR="001E40DC" w:rsidRPr="001E40DC" w:rsidTr="001E40DC">
        <w:trPr>
          <w:trHeight w:hRule="exact" w:val="605"/>
        </w:trPr>
        <w:tc>
          <w:tcPr>
            <w:tcW w:w="4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40DC" w:rsidRPr="001E40DC" w:rsidRDefault="001E40DC">
            <w:pPr>
              <w:shd w:val="clear" w:color="auto" w:fill="FFFFFF"/>
              <w:spacing w:line="192" w:lineRule="exact"/>
              <w:ind w:left="1104" w:right="936" w:firstLine="389"/>
              <w:rPr>
                <w:rFonts w:ascii="Book Antiqua" w:hAnsi="Book Antiqua" w:cs="Arial"/>
                <w:sz w:val="22"/>
                <w:szCs w:val="22"/>
              </w:rPr>
            </w:pPr>
            <w:r w:rsidRPr="001E40DC">
              <w:rPr>
                <w:rFonts w:ascii="Book Antiqua" w:hAnsi="Book Antiqua" w:cs="Arial"/>
                <w:spacing w:val="-1"/>
                <w:sz w:val="22"/>
                <w:szCs w:val="22"/>
              </w:rPr>
              <w:t xml:space="preserve">Impresa </w:t>
            </w:r>
            <w:proofErr w:type="spellStart"/>
            <w:r w:rsidRPr="001E40DC">
              <w:rPr>
                <w:rFonts w:ascii="Book Antiqua" w:hAnsi="Book Antiqua" w:cs="Arial"/>
                <w:spacing w:val="-1"/>
                <w:sz w:val="22"/>
                <w:szCs w:val="22"/>
              </w:rPr>
              <w:t>associata</w:t>
            </w:r>
            <w:proofErr w:type="spellEnd"/>
            <w:r w:rsidRPr="001E40DC">
              <w:rPr>
                <w:rFonts w:ascii="Book Antiqua" w:hAnsi="Book Antiqua" w:cs="Arial"/>
                <w:spacing w:val="-1"/>
                <w:sz w:val="22"/>
                <w:szCs w:val="22"/>
              </w:rPr>
              <w:t xml:space="preserve"> </w:t>
            </w:r>
            <w:r w:rsidRPr="001E40DC">
              <w:rPr>
                <w:rFonts w:ascii="Book Antiqua" w:hAnsi="Book Antiqua" w:cs="Arial"/>
                <w:spacing w:val="-2"/>
                <w:sz w:val="22"/>
                <w:szCs w:val="22"/>
              </w:rPr>
              <w:t>(</w:t>
            </w:r>
            <w:proofErr w:type="spellStart"/>
            <w:r w:rsidRPr="001E40DC">
              <w:rPr>
                <w:rFonts w:ascii="Book Antiqua" w:hAnsi="Book Antiqua" w:cs="Arial"/>
                <w:spacing w:val="-2"/>
                <w:sz w:val="22"/>
                <w:szCs w:val="22"/>
              </w:rPr>
              <w:t>indicare</w:t>
            </w:r>
            <w:proofErr w:type="spellEnd"/>
            <w:r w:rsidRPr="001E40DC">
              <w:rPr>
                <w:rFonts w:ascii="Book Antiqua" w:hAnsi="Book Antiqua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E40DC">
              <w:rPr>
                <w:rFonts w:ascii="Book Antiqua" w:hAnsi="Book Antiqua" w:cs="Arial"/>
                <w:spacing w:val="-2"/>
                <w:sz w:val="22"/>
                <w:szCs w:val="22"/>
              </w:rPr>
              <w:t>denominazione</w:t>
            </w:r>
            <w:proofErr w:type="spellEnd"/>
            <w:r w:rsidRPr="001E40DC">
              <w:rPr>
                <w:rFonts w:ascii="Book Antiqua" w:hAnsi="Book Antiqua" w:cs="Arial"/>
                <w:spacing w:val="-2"/>
                <w:sz w:val="22"/>
                <w:szCs w:val="22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40DC" w:rsidRPr="001E40DC" w:rsidRDefault="001E40DC">
            <w:pPr>
              <w:shd w:val="clear" w:color="auto" w:fill="FFFFFF"/>
              <w:ind w:left="86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1E40DC">
              <w:rPr>
                <w:rFonts w:ascii="Book Antiqua" w:hAnsi="Book Antiqua" w:cs="Arial"/>
                <w:spacing w:val="-4"/>
                <w:sz w:val="22"/>
                <w:szCs w:val="22"/>
              </w:rPr>
              <w:t>Occupati</w:t>
            </w:r>
            <w:proofErr w:type="spellEnd"/>
            <w:r w:rsidRPr="001E40DC">
              <w:rPr>
                <w:rFonts w:ascii="Book Antiqua" w:hAnsi="Book Antiqua" w:cs="Arial"/>
                <w:spacing w:val="-4"/>
                <w:sz w:val="22"/>
                <w:szCs w:val="22"/>
              </w:rPr>
              <w:t xml:space="preserve"> (ULA)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40DC" w:rsidRPr="001E40DC" w:rsidRDefault="001E40DC">
            <w:pPr>
              <w:shd w:val="clear" w:color="auto" w:fill="FFFFFF"/>
              <w:ind w:left="29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1E40DC">
              <w:rPr>
                <w:rFonts w:ascii="Book Antiqua" w:hAnsi="Book Antiqua" w:cs="Arial"/>
                <w:spacing w:val="-3"/>
                <w:sz w:val="22"/>
                <w:szCs w:val="22"/>
              </w:rPr>
              <w:t>Fatturato</w:t>
            </w:r>
            <w:proofErr w:type="spellEnd"/>
            <w:r w:rsidRPr="001E40DC">
              <w:rPr>
                <w:rFonts w:ascii="Book Antiqua" w:hAnsi="Book Antiqua" w:cs="Arial"/>
                <w:spacing w:val="-3"/>
                <w:sz w:val="22"/>
                <w:szCs w:val="22"/>
              </w:rPr>
              <w:t xml:space="preserve"> (*)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1E40DC">
              <w:rPr>
                <w:rFonts w:ascii="Book Antiqua" w:hAnsi="Book Antiqua" w:cs="Arial"/>
                <w:spacing w:val="-4"/>
                <w:sz w:val="22"/>
                <w:szCs w:val="22"/>
              </w:rPr>
              <w:t>Totale</w:t>
            </w:r>
            <w:proofErr w:type="spellEnd"/>
            <w:r w:rsidRPr="001E40DC">
              <w:rPr>
                <w:rFonts w:ascii="Book Antiqua" w:hAnsi="Book Antiqua" w:cs="Arial"/>
                <w:spacing w:val="-4"/>
                <w:sz w:val="22"/>
                <w:szCs w:val="22"/>
              </w:rPr>
              <w:t xml:space="preserve"> di </w:t>
            </w:r>
            <w:proofErr w:type="spellStart"/>
            <w:r w:rsidRPr="001E40DC">
              <w:rPr>
                <w:rFonts w:ascii="Book Antiqua" w:hAnsi="Book Antiqua" w:cs="Arial"/>
                <w:spacing w:val="-4"/>
                <w:sz w:val="22"/>
                <w:szCs w:val="22"/>
              </w:rPr>
              <w:t>bilancio</w:t>
            </w:r>
            <w:proofErr w:type="spellEnd"/>
            <w:r w:rsidRPr="001E40DC">
              <w:rPr>
                <w:rFonts w:ascii="Book Antiqua" w:hAnsi="Book Antiqua" w:cs="Arial"/>
                <w:spacing w:val="-4"/>
                <w:sz w:val="22"/>
                <w:szCs w:val="22"/>
              </w:rPr>
              <w:t xml:space="preserve"> (*)</w:t>
            </w:r>
          </w:p>
        </w:tc>
      </w:tr>
      <w:tr w:rsidR="001E40DC" w:rsidRPr="001E40DC" w:rsidTr="001E40DC">
        <w:trPr>
          <w:trHeight w:hRule="exact" w:val="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  <w:r w:rsidRPr="001E40DC">
              <w:rPr>
                <w:rFonts w:ascii="Book Antiqua" w:hAnsi="Book Antiqua" w:cs="Arial"/>
                <w:sz w:val="22"/>
                <w:szCs w:val="22"/>
              </w:rPr>
              <w:t>1)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E40DC" w:rsidRPr="001E40DC" w:rsidTr="001E40DC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  <w:r w:rsidRPr="001E40DC">
              <w:rPr>
                <w:rFonts w:ascii="Book Antiqua" w:hAnsi="Book Antiqua" w:cs="Arial"/>
                <w:sz w:val="22"/>
                <w:szCs w:val="22"/>
              </w:rPr>
              <w:t>2)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E40DC" w:rsidRPr="001E40DC" w:rsidTr="001E40DC">
        <w:trPr>
          <w:trHeight w:hRule="exact"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  <w:r w:rsidRPr="001E40DC">
              <w:rPr>
                <w:rFonts w:ascii="Book Antiqua" w:hAnsi="Book Antiqua" w:cs="Arial"/>
                <w:sz w:val="22"/>
                <w:szCs w:val="22"/>
              </w:rPr>
              <w:t>3)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E40DC" w:rsidRPr="001E40DC" w:rsidTr="001E40DC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  <w:r w:rsidRPr="001E40DC">
              <w:rPr>
                <w:rFonts w:ascii="Book Antiqua" w:hAnsi="Book Antiqua" w:cs="Arial"/>
                <w:sz w:val="22"/>
                <w:szCs w:val="22"/>
              </w:rPr>
              <w:t>4)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E40DC" w:rsidRPr="001E40DC" w:rsidTr="001E40DC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  <w:r w:rsidRPr="001E40DC">
              <w:rPr>
                <w:rFonts w:ascii="Book Antiqua" w:hAnsi="Book Antiqua" w:cs="Arial"/>
                <w:sz w:val="22"/>
                <w:szCs w:val="22"/>
              </w:rPr>
              <w:t>5)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E40DC" w:rsidRPr="001E40DC" w:rsidTr="001E40DC">
        <w:trPr>
          <w:trHeight w:hRule="exact"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  <w:r w:rsidRPr="001E40DC">
              <w:rPr>
                <w:rFonts w:ascii="Book Antiqua" w:hAnsi="Book Antiqua" w:cs="Arial"/>
                <w:sz w:val="22"/>
                <w:szCs w:val="22"/>
              </w:rPr>
              <w:t>6)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E40DC" w:rsidRPr="001E40DC" w:rsidTr="001E40DC">
        <w:trPr>
          <w:trHeight w:hRule="exact"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  <w:r w:rsidRPr="001E40DC">
              <w:rPr>
                <w:rFonts w:ascii="Book Antiqua" w:hAnsi="Book Antiqua" w:cs="Arial"/>
                <w:sz w:val="22"/>
                <w:szCs w:val="22"/>
              </w:rPr>
              <w:t>7)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E40DC" w:rsidRPr="001E40DC" w:rsidTr="001E40DC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  <w:r w:rsidRPr="001E40DC">
              <w:rPr>
                <w:rFonts w:ascii="Book Antiqua" w:hAnsi="Book Antiqua" w:cs="Arial"/>
                <w:sz w:val="22"/>
                <w:szCs w:val="22"/>
              </w:rPr>
              <w:t>8)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E40DC" w:rsidRPr="001E40DC" w:rsidTr="001E40DC">
        <w:trPr>
          <w:trHeight w:hRule="exact"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  <w:r w:rsidRPr="001E40DC">
              <w:rPr>
                <w:rFonts w:ascii="Book Antiqua" w:hAnsi="Book Antiqua" w:cs="Arial"/>
                <w:sz w:val="22"/>
                <w:szCs w:val="22"/>
              </w:rPr>
              <w:t>9)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E40DC" w:rsidRPr="001E40DC" w:rsidTr="001E40DC">
        <w:trPr>
          <w:trHeight w:hRule="exact"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  <w:r w:rsidRPr="001E40DC">
              <w:rPr>
                <w:rFonts w:ascii="Book Antiqua" w:hAnsi="Book Antiqua" w:cs="Arial"/>
                <w:sz w:val="22"/>
                <w:szCs w:val="22"/>
              </w:rPr>
              <w:t>10)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E40DC" w:rsidRPr="001E40DC" w:rsidTr="001E40DC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  <w:r w:rsidRPr="001E40DC">
              <w:rPr>
                <w:rFonts w:ascii="Book Antiqua" w:hAnsi="Book Antiqua" w:cs="Arial"/>
                <w:spacing w:val="4"/>
                <w:sz w:val="22"/>
                <w:szCs w:val="22"/>
              </w:rPr>
              <w:t>...)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ind w:left="102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E40DC" w:rsidRPr="001E40DC" w:rsidTr="001E40DC">
        <w:trPr>
          <w:trHeight w:hRule="exact" w:val="413"/>
        </w:trPr>
        <w:tc>
          <w:tcPr>
            <w:tcW w:w="4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40DC" w:rsidRPr="001E40DC" w:rsidRDefault="001E40DC">
            <w:pPr>
              <w:shd w:val="clear" w:color="auto" w:fill="FFFFFF"/>
              <w:ind w:left="3619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1E40DC">
              <w:rPr>
                <w:rFonts w:ascii="Book Antiqua" w:hAnsi="Book Antiqua" w:cs="Arial"/>
                <w:spacing w:val="-6"/>
                <w:sz w:val="22"/>
                <w:szCs w:val="22"/>
              </w:rPr>
              <w:t>Totale</w:t>
            </w:r>
            <w:proofErr w:type="spellEnd"/>
            <w:r w:rsidRPr="001E40DC">
              <w:rPr>
                <w:rFonts w:ascii="Book Antiqua" w:hAnsi="Book Antiqua" w:cs="Arial"/>
                <w:spacing w:val="-6"/>
                <w:sz w:val="22"/>
                <w:szCs w:val="22"/>
              </w:rPr>
              <w:t>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0DC" w:rsidRPr="001E40DC" w:rsidRDefault="001E40DC">
            <w:pPr>
              <w:shd w:val="clear" w:color="auto" w:fill="FFFFFF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E40DC" w:rsidRPr="001E40DC" w:rsidTr="001E40DC">
        <w:trPr>
          <w:trHeight w:val="384"/>
        </w:trPr>
        <w:tc>
          <w:tcPr>
            <w:tcW w:w="922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E40DC" w:rsidRPr="001E40DC" w:rsidRDefault="001E40DC">
            <w:pPr>
              <w:shd w:val="clear" w:color="auto" w:fill="FFFFFF"/>
              <w:ind w:left="245"/>
              <w:rPr>
                <w:rFonts w:ascii="Book Antiqua" w:hAnsi="Book Antiqua" w:cs="Arial"/>
                <w:sz w:val="22"/>
                <w:szCs w:val="22"/>
              </w:rPr>
            </w:pPr>
            <w:r w:rsidRPr="001E40DC">
              <w:rPr>
                <w:rFonts w:ascii="Book Antiqua" w:hAnsi="Book Antiqua" w:cs="Arial"/>
                <w:sz w:val="22"/>
                <w:szCs w:val="22"/>
              </w:rPr>
              <w:t xml:space="preserve">(*) in </w:t>
            </w:r>
            <w:proofErr w:type="spellStart"/>
            <w:r w:rsidRPr="001E40DC">
              <w:rPr>
                <w:rFonts w:ascii="Book Antiqua" w:hAnsi="Book Antiqua" w:cs="Arial"/>
                <w:sz w:val="22"/>
                <w:szCs w:val="22"/>
              </w:rPr>
              <w:t>migliaia</w:t>
            </w:r>
            <w:proofErr w:type="spellEnd"/>
            <w:r w:rsidRPr="001E40DC">
              <w:rPr>
                <w:rFonts w:ascii="Book Antiqua" w:hAnsi="Book Antiqua" w:cs="Arial"/>
                <w:sz w:val="22"/>
                <w:szCs w:val="22"/>
              </w:rPr>
              <w:t xml:space="preserve"> di Euro</w:t>
            </w:r>
          </w:p>
        </w:tc>
      </w:tr>
    </w:tbl>
    <w:p w:rsidR="001E40DC" w:rsidRPr="001E40DC" w:rsidRDefault="001E40DC" w:rsidP="001E40DC">
      <w:pPr>
        <w:shd w:val="clear" w:color="auto" w:fill="FFFFFF"/>
        <w:spacing w:before="840"/>
        <w:ind w:left="323" w:right="692"/>
        <w:jc w:val="both"/>
        <w:rPr>
          <w:rFonts w:ascii="Book Antiqua" w:hAnsi="Book Antiqua" w:cs="Arial"/>
          <w:spacing w:val="3"/>
          <w:sz w:val="22"/>
          <w:szCs w:val="22"/>
          <w:lang w:val="it-IT"/>
        </w:rPr>
      </w:pPr>
      <w:r w:rsidRPr="001E40DC">
        <w:rPr>
          <w:rFonts w:ascii="Book Antiqua" w:hAnsi="Book Antiqua" w:cs="Arial"/>
          <w:spacing w:val="3"/>
          <w:sz w:val="22"/>
          <w:szCs w:val="22"/>
          <w:lang w:val="it-IT"/>
        </w:rPr>
        <w:t>1 dati indicati nella riga "Totale" della tabella riepilogativa devono essere riportati alla riga 2 (riguardante le imprese associate) della tabella dell'Allegato n. 2 relativo al prospetto per il calcolo dei dati delle imprese associate o collegate.</w:t>
      </w:r>
    </w:p>
    <w:p w:rsidR="001E40DC" w:rsidRPr="001E40DC" w:rsidRDefault="001E40DC" w:rsidP="001E40DC">
      <w:pPr>
        <w:shd w:val="clear" w:color="auto" w:fill="FFFFFF"/>
        <w:spacing w:before="840"/>
        <w:ind w:left="323" w:right="692"/>
        <w:jc w:val="both"/>
        <w:rPr>
          <w:rFonts w:ascii="Book Antiqua" w:hAnsi="Book Antiqua" w:cs="Arial"/>
          <w:spacing w:val="3"/>
          <w:sz w:val="22"/>
          <w:szCs w:val="22"/>
          <w:lang w:val="it-IT"/>
        </w:rPr>
      </w:pPr>
    </w:p>
    <w:p w:rsidR="001E40DC" w:rsidRPr="001E40DC" w:rsidRDefault="001E40DC" w:rsidP="001E40DC">
      <w:pPr>
        <w:pStyle w:val="BodyText2"/>
        <w:rPr>
          <w:rFonts w:ascii="Book Antiqua" w:hAnsi="Book Antiqua" w:cs="Arial"/>
          <w:sz w:val="22"/>
          <w:szCs w:val="22"/>
        </w:rPr>
      </w:pPr>
      <w:r w:rsidRPr="001E40DC">
        <w:rPr>
          <w:rFonts w:ascii="Book Antiqua" w:hAnsi="Book Antiqua" w:cs="Arial"/>
          <w:sz w:val="22"/>
          <w:szCs w:val="22"/>
        </w:rPr>
        <w:t>Luogo…….Data …… / ….. / ……</w:t>
      </w:r>
    </w:p>
    <w:p w:rsidR="001E40DC" w:rsidRPr="001E40DC" w:rsidRDefault="001E40DC" w:rsidP="001E40DC">
      <w:pPr>
        <w:pStyle w:val="BodyText2"/>
        <w:rPr>
          <w:rFonts w:ascii="Book Antiqua" w:hAnsi="Book Antiqua" w:cs="Arial"/>
          <w:sz w:val="22"/>
          <w:szCs w:val="22"/>
        </w:rPr>
      </w:pPr>
    </w:p>
    <w:p w:rsidR="001E40DC" w:rsidRPr="001E40DC" w:rsidRDefault="001E40DC" w:rsidP="001E40DC">
      <w:pPr>
        <w:ind w:left="5245" w:firstLine="606"/>
        <w:jc w:val="center"/>
        <w:rPr>
          <w:rFonts w:ascii="Book Antiqua" w:hAnsi="Book Antiqua" w:cs="Arial"/>
          <w:sz w:val="22"/>
          <w:szCs w:val="22"/>
          <w:lang w:val="it-IT"/>
        </w:rPr>
      </w:pPr>
      <w:r w:rsidRPr="001E40DC">
        <w:rPr>
          <w:rFonts w:ascii="Book Antiqua" w:hAnsi="Book Antiqua" w:cs="Arial"/>
          <w:sz w:val="22"/>
          <w:szCs w:val="22"/>
          <w:lang w:val="it-IT"/>
        </w:rPr>
        <w:t>……………………...……………</w:t>
      </w:r>
    </w:p>
    <w:p w:rsidR="001E40DC" w:rsidRPr="001E40DC" w:rsidRDefault="001E40DC" w:rsidP="001E40DC">
      <w:pPr>
        <w:pStyle w:val="Titolo2"/>
        <w:rPr>
          <w:rFonts w:ascii="Book Antiqua" w:hAnsi="Book Antiqua"/>
          <w:b w:val="0"/>
          <w:sz w:val="22"/>
          <w:szCs w:val="22"/>
          <w:lang w:val="it-IT"/>
        </w:rPr>
      </w:pPr>
      <w:r w:rsidRPr="001E40DC">
        <w:rPr>
          <w:rFonts w:ascii="Book Antiqua" w:hAnsi="Book Antiqua"/>
          <w:b w:val="0"/>
          <w:sz w:val="22"/>
          <w:szCs w:val="22"/>
          <w:lang w:val="it-IT"/>
        </w:rPr>
        <w:tab/>
      </w:r>
      <w:r w:rsidRPr="001E40DC">
        <w:rPr>
          <w:rFonts w:ascii="Book Antiqua" w:hAnsi="Book Antiqua"/>
          <w:b w:val="0"/>
          <w:sz w:val="22"/>
          <w:szCs w:val="22"/>
          <w:lang w:val="it-IT"/>
        </w:rPr>
        <w:tab/>
      </w:r>
      <w:r w:rsidRPr="001E40DC">
        <w:rPr>
          <w:rFonts w:ascii="Book Antiqua" w:hAnsi="Book Antiqua"/>
          <w:b w:val="0"/>
          <w:sz w:val="22"/>
          <w:szCs w:val="22"/>
          <w:lang w:val="it-IT"/>
        </w:rPr>
        <w:tab/>
      </w:r>
      <w:r w:rsidRPr="001E40DC">
        <w:rPr>
          <w:rFonts w:ascii="Book Antiqua" w:hAnsi="Book Antiqua"/>
          <w:b w:val="0"/>
          <w:sz w:val="22"/>
          <w:szCs w:val="22"/>
          <w:lang w:val="it-IT"/>
        </w:rPr>
        <w:tab/>
      </w:r>
      <w:r w:rsidRPr="001E40DC">
        <w:rPr>
          <w:rFonts w:ascii="Book Antiqua" w:hAnsi="Book Antiqua"/>
          <w:b w:val="0"/>
          <w:sz w:val="22"/>
          <w:szCs w:val="22"/>
          <w:lang w:val="it-IT"/>
        </w:rPr>
        <w:tab/>
      </w:r>
      <w:r w:rsidRPr="001E40DC">
        <w:rPr>
          <w:rFonts w:ascii="Book Antiqua" w:hAnsi="Book Antiqua"/>
          <w:b w:val="0"/>
          <w:sz w:val="22"/>
          <w:szCs w:val="22"/>
          <w:lang w:val="it-IT"/>
        </w:rPr>
        <w:tab/>
      </w:r>
      <w:r w:rsidRPr="001E40DC">
        <w:rPr>
          <w:rFonts w:ascii="Book Antiqua" w:hAnsi="Book Antiqua"/>
          <w:b w:val="0"/>
          <w:sz w:val="22"/>
          <w:szCs w:val="22"/>
          <w:lang w:val="it-IT"/>
        </w:rPr>
        <w:tab/>
      </w:r>
      <w:r w:rsidRPr="001E40DC">
        <w:rPr>
          <w:rFonts w:ascii="Book Antiqua" w:hAnsi="Book Antiqua"/>
          <w:b w:val="0"/>
          <w:sz w:val="22"/>
          <w:szCs w:val="22"/>
          <w:lang w:val="it-IT"/>
        </w:rPr>
        <w:tab/>
      </w:r>
      <w:r w:rsidRPr="001E40DC">
        <w:rPr>
          <w:rFonts w:ascii="Book Antiqua" w:hAnsi="Book Antiqua"/>
          <w:b w:val="0"/>
          <w:sz w:val="22"/>
          <w:szCs w:val="22"/>
          <w:lang w:val="it-IT"/>
        </w:rPr>
        <w:tab/>
        <w:t>Il Legale Rappresentante</w:t>
      </w:r>
    </w:p>
    <w:p w:rsidR="001E40DC" w:rsidRPr="001E40DC" w:rsidRDefault="001E40DC" w:rsidP="001E40DC">
      <w:pPr>
        <w:shd w:val="clear" w:color="auto" w:fill="FFFFFF"/>
        <w:spacing w:before="840"/>
        <w:ind w:left="323" w:right="692"/>
        <w:jc w:val="both"/>
        <w:rPr>
          <w:rFonts w:ascii="Book Antiqua" w:hAnsi="Book Antiqua" w:cs="Arial"/>
          <w:sz w:val="22"/>
          <w:szCs w:val="22"/>
          <w:lang w:val="it-IT"/>
        </w:rPr>
      </w:pPr>
    </w:p>
    <w:p w:rsidR="001E40DC" w:rsidRPr="001E40DC" w:rsidRDefault="001E40DC" w:rsidP="001E40DC">
      <w:pPr>
        <w:shd w:val="clear" w:color="auto" w:fill="FFFFFF"/>
        <w:ind w:right="19"/>
        <w:rPr>
          <w:rFonts w:ascii="Book Antiqua" w:hAnsi="Book Antiqua" w:cs="Arial"/>
          <w:sz w:val="22"/>
          <w:szCs w:val="22"/>
        </w:rPr>
      </w:pPr>
    </w:p>
    <w:p w:rsidR="001E40DC" w:rsidRPr="001E40DC" w:rsidRDefault="001E40DC" w:rsidP="001E40DC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  <w:lang w:val="it-IT"/>
        </w:rPr>
      </w:pPr>
    </w:p>
    <w:p w:rsidR="00672E2B" w:rsidRPr="001E40DC" w:rsidRDefault="00672E2B">
      <w:pPr>
        <w:rPr>
          <w:rFonts w:ascii="Book Antiqua" w:hAnsi="Book Antiqua"/>
          <w:sz w:val="22"/>
          <w:szCs w:val="22"/>
        </w:rPr>
      </w:pPr>
    </w:p>
    <w:sectPr w:rsidR="00672E2B" w:rsidRPr="001E4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10" w:rsidRDefault="00737410" w:rsidP="001E40DC">
      <w:r>
        <w:separator/>
      </w:r>
    </w:p>
  </w:endnote>
  <w:endnote w:type="continuationSeparator" w:id="0">
    <w:p w:rsidR="00737410" w:rsidRDefault="00737410" w:rsidP="001E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10" w:rsidRDefault="00737410" w:rsidP="001E40DC">
      <w:r>
        <w:separator/>
      </w:r>
    </w:p>
  </w:footnote>
  <w:footnote w:type="continuationSeparator" w:id="0">
    <w:p w:rsidR="00737410" w:rsidRDefault="00737410" w:rsidP="001E40DC">
      <w:r>
        <w:continuationSeparator/>
      </w:r>
    </w:p>
  </w:footnote>
  <w:footnote w:id="1">
    <w:p w:rsidR="001E40DC" w:rsidRDefault="001E40DC" w:rsidP="001E40DC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</w:t>
      </w:r>
      <w:r>
        <w:rPr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  <w:lang w:val="it-IT"/>
        </w:rPr>
        <w:t xml:space="preserve">) Se i dati relativi ad un'impresa sono ripresi nei conti consolidati ad una percentuale inferiore a quella di cui </w:t>
      </w:r>
      <w:r>
        <w:rPr>
          <w:rFonts w:ascii="Arial" w:hAnsi="Arial" w:cs="Arial"/>
          <w:spacing w:val="2"/>
          <w:sz w:val="20"/>
          <w:szCs w:val="20"/>
          <w:lang w:val="it-IT"/>
        </w:rPr>
        <w:t>all'articolo  3, comma 4, è opportuno applicare comunque la percentuale stabilita da tale articolo.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DC"/>
    <w:rsid w:val="001E40DC"/>
    <w:rsid w:val="00672E2B"/>
    <w:rsid w:val="00737410"/>
    <w:rsid w:val="00B1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E40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1E40D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BodyText2">
    <w:name w:val="Body Text 2"/>
    <w:basedOn w:val="Normale"/>
    <w:rsid w:val="001E40DC"/>
    <w:pPr>
      <w:jc w:val="both"/>
    </w:pPr>
    <w:rPr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E40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1E40D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BodyText2">
    <w:name w:val="Body Text 2"/>
    <w:basedOn w:val="Normale"/>
    <w:rsid w:val="001E40DC"/>
    <w:pPr>
      <w:jc w:val="both"/>
    </w:pPr>
    <w:rPr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LIGUORI DOMENICO (MPS-5076)</dc:creator>
  <cp:lastModifiedBy>LIGUORI DOMENICO (MPS-5076)</cp:lastModifiedBy>
  <cp:revision>2</cp:revision>
  <dcterms:created xsi:type="dcterms:W3CDTF">2015-09-14T10:34:00Z</dcterms:created>
  <dcterms:modified xsi:type="dcterms:W3CDTF">2015-09-14T10:36:00Z</dcterms:modified>
</cp:coreProperties>
</file>